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20" w:rsidRPr="00053577" w:rsidRDefault="00162D20" w:rsidP="00EE1AE1">
      <w:pPr>
        <w:spacing w:before="24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53577">
        <w:rPr>
          <w:rFonts w:ascii="Times New Roman" w:hAnsi="Times New Roman" w:cs="Times New Roman"/>
          <w:b/>
          <w:u w:val="single"/>
        </w:rPr>
        <w:t xml:space="preserve">Mateřská škola, Červený Potok, Králíky, okres Ústí nad Orlicí, </w:t>
      </w:r>
      <w:r w:rsidRPr="00053577">
        <w:rPr>
          <w:rFonts w:ascii="Times New Roman" w:hAnsi="Times New Roman" w:cs="Times New Roman"/>
          <w:b/>
          <w:u w:val="single"/>
        </w:rPr>
        <w:br/>
        <w:t>a odloučené pracoviště Prostřední Lipka</w:t>
      </w:r>
    </w:p>
    <w:p w:rsidR="00162D20" w:rsidRDefault="00162D20" w:rsidP="00EE1AE1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061F" w:rsidRPr="00053577" w:rsidRDefault="00EE1AE1" w:rsidP="00EE1AE1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5357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</w:t>
      </w:r>
      <w:r w:rsidR="002D2420" w:rsidRPr="0005357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ROVOZ MATEŘSKÉ ŠKOLY OD </w:t>
      </w:r>
      <w:proofErr w:type="gramStart"/>
      <w:r w:rsidRPr="0005357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25.5.2020</w:t>
      </w:r>
      <w:proofErr w:type="gramEnd"/>
    </w:p>
    <w:p w:rsidR="003B061F" w:rsidRPr="002D2420" w:rsidRDefault="00EE1AE1" w:rsidP="00E31B4E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2D242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093F" w:rsidRPr="002D2420">
        <w:rPr>
          <w:rFonts w:ascii="Times New Roman" w:hAnsi="Times New Roman" w:cs="Times New Roman"/>
          <w:b/>
          <w:sz w:val="32"/>
          <w:szCs w:val="32"/>
        </w:rPr>
        <w:t>v</w:t>
      </w:r>
      <w:r w:rsidR="003B061F" w:rsidRPr="002D2420">
        <w:rPr>
          <w:rFonts w:ascii="Times New Roman" w:hAnsi="Times New Roman" w:cs="Times New Roman"/>
          <w:b/>
          <w:sz w:val="32"/>
          <w:szCs w:val="32"/>
        </w:rPr>
        <w:t xml:space="preserve"> období </w:t>
      </w:r>
      <w:r w:rsidR="0090093F" w:rsidRPr="002D2420">
        <w:rPr>
          <w:rFonts w:ascii="Times New Roman" w:hAnsi="Times New Roman" w:cs="Times New Roman"/>
          <w:b/>
          <w:sz w:val="32"/>
          <w:szCs w:val="32"/>
        </w:rPr>
        <w:t xml:space="preserve">mimořádných opatření </w:t>
      </w:r>
      <w:r w:rsidR="003B061F" w:rsidRPr="002D2420">
        <w:rPr>
          <w:rFonts w:ascii="Times New Roman" w:hAnsi="Times New Roman" w:cs="Times New Roman"/>
          <w:b/>
          <w:sz w:val="32"/>
          <w:szCs w:val="32"/>
        </w:rPr>
        <w:t xml:space="preserve">do konce </w:t>
      </w:r>
      <w:r w:rsidR="0090093F" w:rsidRPr="002D2420">
        <w:rPr>
          <w:rFonts w:ascii="Times New Roman" w:hAnsi="Times New Roman" w:cs="Times New Roman"/>
          <w:b/>
          <w:sz w:val="32"/>
          <w:szCs w:val="32"/>
        </w:rPr>
        <w:t xml:space="preserve">školního roku </w:t>
      </w:r>
      <w:r w:rsidR="0090093F" w:rsidRPr="002D2420">
        <w:rPr>
          <w:rFonts w:ascii="Times New Roman" w:hAnsi="Times New Roman" w:cs="Times New Roman"/>
          <w:b/>
        </w:rPr>
        <w:t>2019/2020</w:t>
      </w:r>
    </w:p>
    <w:p w:rsidR="0090093F" w:rsidRPr="00E31B4E" w:rsidRDefault="0090093F" w:rsidP="00E31B4E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E31B4E">
        <w:rPr>
          <w:rFonts w:ascii="Times New Roman" w:hAnsi="Times New Roman" w:cs="Times New Roman"/>
        </w:rPr>
        <w:t xml:space="preserve">v souladu s metodikou vydanou Ministerstvem školství, mládeže a tělovýchovy ze dne </w:t>
      </w:r>
      <w:proofErr w:type="gramStart"/>
      <w:r w:rsidRPr="00E31B4E">
        <w:rPr>
          <w:rFonts w:ascii="Times New Roman" w:hAnsi="Times New Roman" w:cs="Times New Roman"/>
        </w:rPr>
        <w:t>30.4.2020</w:t>
      </w:r>
      <w:proofErr w:type="gramEnd"/>
    </w:p>
    <w:p w:rsidR="0090093F" w:rsidRDefault="0090093F" w:rsidP="00A46C64">
      <w:pPr>
        <w:spacing w:before="240" w:line="276" w:lineRule="auto"/>
      </w:pPr>
    </w:p>
    <w:p w:rsidR="00EE1AE1" w:rsidRPr="00053577" w:rsidRDefault="00E31B4E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PROVOZ MATEŘSKÉ ŠKOLY</w:t>
      </w:r>
    </w:p>
    <w:p w:rsidR="00E31B4E" w:rsidRDefault="00E31B4E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4E" w:rsidRDefault="00E31B4E" w:rsidP="00162D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Mateřská škola obnoví svůj provoz na základě rozhodnutí zřizovatele dne 25. 5. 2020.</w:t>
      </w:r>
    </w:p>
    <w:p w:rsidR="00E31B4E" w:rsidRPr="00E31B4E" w:rsidRDefault="00E31B4E" w:rsidP="00162D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30.6.2020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mají rodiče nárok na ošetřovné dítěte</w:t>
      </w:r>
    </w:p>
    <w:p w:rsidR="00E31B4E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 xml:space="preserve">Veškeré aktivity a péče o děti budou vykonávány dle přihlášených dětí, v neměnné skupině na každém pracovišti naší MŠ, se stálým pedagogickým i provozním personálem, aby byla zajištěna dostatečná ochrana před COVID 19. </w:t>
      </w:r>
    </w:p>
    <w:p w:rsidR="00E31B4E" w:rsidRDefault="00E31B4E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20" w:rsidRDefault="002D2420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4E" w:rsidRPr="00053577" w:rsidRDefault="00E31B4E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CESTA DO MATEŘSKÉ ŠKOLY</w:t>
      </w:r>
    </w:p>
    <w:p w:rsidR="00E31B4E" w:rsidRDefault="00E31B4E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4E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cestě do školy se na děti a </w:t>
      </w:r>
      <w:r w:rsidRPr="00E31B4E">
        <w:rPr>
          <w:rFonts w:ascii="Times New Roman" w:hAnsi="Times New Roman" w:cs="Times New Roman"/>
          <w:b/>
          <w:sz w:val="24"/>
          <w:szCs w:val="24"/>
        </w:rPr>
        <w:t>doprovod (1 osoba)</w:t>
      </w:r>
      <w:r>
        <w:rPr>
          <w:rFonts w:ascii="Times New Roman" w:hAnsi="Times New Roman" w:cs="Times New Roman"/>
          <w:sz w:val="24"/>
          <w:szCs w:val="24"/>
        </w:rPr>
        <w:t xml:space="preserve"> vztahují obecná pravidla chování stanovená krizovými opatřeními (</w:t>
      </w:r>
      <w:r w:rsidRPr="00E31B4E">
        <w:rPr>
          <w:rFonts w:ascii="Times New Roman" w:hAnsi="Times New Roman" w:cs="Times New Roman"/>
          <w:b/>
          <w:sz w:val="24"/>
          <w:szCs w:val="24"/>
        </w:rPr>
        <w:t>zakrytí úst a nosu rouškou</w:t>
      </w:r>
      <w:r>
        <w:rPr>
          <w:rFonts w:ascii="Times New Roman" w:hAnsi="Times New Roman" w:cs="Times New Roman"/>
          <w:sz w:val="24"/>
          <w:szCs w:val="24"/>
        </w:rPr>
        <w:t xml:space="preserve">, dodržení </w:t>
      </w:r>
      <w:r w:rsidRPr="00E31B4E">
        <w:rPr>
          <w:rFonts w:ascii="Times New Roman" w:hAnsi="Times New Roman" w:cs="Times New Roman"/>
          <w:b/>
          <w:sz w:val="24"/>
          <w:szCs w:val="24"/>
        </w:rPr>
        <w:t>odstupů 2 metry</w:t>
      </w:r>
      <w:r>
        <w:rPr>
          <w:rFonts w:ascii="Times New Roman" w:hAnsi="Times New Roman" w:cs="Times New Roman"/>
          <w:sz w:val="24"/>
          <w:szCs w:val="24"/>
        </w:rPr>
        <w:t xml:space="preserve"> – není nutné např. u doprovodu dítěte/členů společné domácnosti), doprovázející osoba se zdržuje v MŠ po nezbytně nutnou dobu.</w:t>
      </w:r>
    </w:p>
    <w:p w:rsidR="00E31B4E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Doprovázející osoby budou dbát o to, aby před vchodem do MŠ </w:t>
      </w:r>
      <w:r w:rsidRPr="00E31B4E">
        <w:rPr>
          <w:rFonts w:ascii="Times New Roman" w:hAnsi="Times New Roman" w:cs="Times New Roman"/>
          <w:b/>
          <w:sz w:val="24"/>
          <w:szCs w:val="24"/>
        </w:rPr>
        <w:t>nedocházelo ke shromažďování</w:t>
      </w:r>
      <w:r w:rsidR="002D2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budou dodržovat </w:t>
      </w:r>
      <w:r w:rsidRPr="00E31B4E">
        <w:rPr>
          <w:rFonts w:ascii="Times New Roman" w:hAnsi="Times New Roman" w:cs="Times New Roman"/>
          <w:b/>
          <w:sz w:val="24"/>
          <w:szCs w:val="24"/>
        </w:rPr>
        <w:t xml:space="preserve">odstupy </w:t>
      </w:r>
      <w:r>
        <w:rPr>
          <w:rFonts w:ascii="Times New Roman" w:hAnsi="Times New Roman" w:cs="Times New Roman"/>
          <w:sz w:val="24"/>
          <w:szCs w:val="24"/>
        </w:rPr>
        <w:t>nejméně 2 metry</w:t>
      </w:r>
      <w:r w:rsidR="002D2420">
        <w:rPr>
          <w:rFonts w:ascii="Times New Roman" w:hAnsi="Times New Roman" w:cs="Times New Roman"/>
          <w:sz w:val="24"/>
          <w:szCs w:val="24"/>
        </w:rPr>
        <w:t>.</w:t>
      </w:r>
    </w:p>
    <w:p w:rsidR="00E31B4E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prvním vstupem do MŠ předloží zákonný zástupce </w:t>
      </w:r>
      <w:r w:rsidRPr="002D2420">
        <w:rPr>
          <w:rFonts w:ascii="Times New Roman" w:hAnsi="Times New Roman" w:cs="Times New Roman"/>
          <w:b/>
          <w:sz w:val="24"/>
          <w:szCs w:val="24"/>
        </w:rPr>
        <w:t>čestné prohlášení</w:t>
      </w:r>
      <w:r>
        <w:rPr>
          <w:rFonts w:ascii="Times New Roman" w:hAnsi="Times New Roman" w:cs="Times New Roman"/>
          <w:sz w:val="24"/>
          <w:szCs w:val="24"/>
        </w:rPr>
        <w:t xml:space="preserve"> (možno stáhnout z webových stránek školy v sekci Dokumenty – formuláře ke stažení, nebo vyzvednout v poštovní schránce na plotě MŠ)</w:t>
      </w:r>
      <w:r w:rsidR="002D2420">
        <w:rPr>
          <w:rFonts w:ascii="Times New Roman" w:hAnsi="Times New Roman" w:cs="Times New Roman"/>
          <w:sz w:val="24"/>
          <w:szCs w:val="24"/>
        </w:rPr>
        <w:t>.</w:t>
      </w:r>
    </w:p>
    <w:p w:rsidR="002D2420" w:rsidRPr="002D2420" w:rsidRDefault="002D2420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>Svoz dětí do MŠ – Pedagog bude nadále přebírat děti na autobusových zastávkách, zde je nutné, aby dítě mělo roušku – na cestu v MHD, 1 roušku na cestu do MŠ a 1 roušku na cestu zpět. V batůžku bude dítě mít</w:t>
      </w:r>
      <w:r>
        <w:rPr>
          <w:rFonts w:ascii="Times New Roman" w:hAnsi="Times New Roman" w:cs="Times New Roman"/>
          <w:sz w:val="24"/>
          <w:szCs w:val="24"/>
        </w:rPr>
        <w:t xml:space="preserve"> podepsaný</w:t>
      </w:r>
      <w:r w:rsidRPr="00B41C17">
        <w:rPr>
          <w:rFonts w:ascii="Times New Roman" w:hAnsi="Times New Roman" w:cs="Times New Roman"/>
          <w:sz w:val="24"/>
          <w:szCs w:val="24"/>
        </w:rPr>
        <w:t xml:space="preserve"> igelitový sáček na použitou roušku. </w:t>
      </w:r>
    </w:p>
    <w:p w:rsidR="00FA661A" w:rsidRDefault="00FA661A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</w:t>
      </w:r>
      <w:r w:rsidR="002D2420">
        <w:rPr>
          <w:rFonts w:ascii="Times New Roman" w:hAnsi="Times New Roman" w:cs="Times New Roman"/>
          <w:sz w:val="24"/>
          <w:szCs w:val="24"/>
        </w:rPr>
        <w:t xml:space="preserve">lka je oprávněna nepřevzít dítě, </w:t>
      </w:r>
      <w:r>
        <w:rPr>
          <w:rFonts w:ascii="Times New Roman" w:hAnsi="Times New Roman" w:cs="Times New Roman"/>
          <w:sz w:val="24"/>
          <w:szCs w:val="24"/>
        </w:rPr>
        <w:t>které jeví příznaky respiračního onemocnění nebo má zvýšenou teplotu (teplota bude dětem měřena bezkontaktním teploměrem vždy při vstupu do MŠ</w:t>
      </w:r>
      <w:r w:rsidR="002D2420">
        <w:rPr>
          <w:rFonts w:ascii="Times New Roman" w:hAnsi="Times New Roman" w:cs="Times New Roman"/>
          <w:sz w:val="24"/>
          <w:szCs w:val="24"/>
        </w:rPr>
        <w:t>).</w:t>
      </w:r>
    </w:p>
    <w:p w:rsidR="002D2420" w:rsidRDefault="002D2420" w:rsidP="00162D20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u dítěte v průběhu pobytu v MŠ objeví </w:t>
      </w:r>
      <w:r w:rsidRPr="002D2420">
        <w:rPr>
          <w:rFonts w:ascii="Times New Roman" w:hAnsi="Times New Roman" w:cs="Times New Roman"/>
          <w:b/>
          <w:sz w:val="24"/>
          <w:szCs w:val="24"/>
        </w:rPr>
        <w:t>kašel, rýma</w:t>
      </w:r>
      <w:r>
        <w:rPr>
          <w:rFonts w:ascii="Times New Roman" w:hAnsi="Times New Roman" w:cs="Times New Roman"/>
          <w:sz w:val="24"/>
          <w:szCs w:val="24"/>
        </w:rPr>
        <w:t xml:space="preserve"> nebo jiné známky </w:t>
      </w:r>
      <w:r w:rsidRPr="002D2420">
        <w:rPr>
          <w:rFonts w:ascii="Times New Roman" w:hAnsi="Times New Roman" w:cs="Times New Roman"/>
          <w:b/>
          <w:sz w:val="24"/>
          <w:szCs w:val="24"/>
        </w:rPr>
        <w:t>infekčního onemocnění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420">
        <w:rPr>
          <w:rFonts w:ascii="Times New Roman" w:hAnsi="Times New Roman" w:cs="Times New Roman"/>
          <w:b/>
          <w:sz w:val="24"/>
          <w:szCs w:val="24"/>
        </w:rPr>
        <w:t>jsou rodiče povinni si dítě ihned vyzvednout</w:t>
      </w:r>
      <w:r>
        <w:rPr>
          <w:rFonts w:ascii="Times New Roman" w:hAnsi="Times New Roman" w:cs="Times New Roman"/>
          <w:sz w:val="24"/>
          <w:szCs w:val="24"/>
        </w:rPr>
        <w:t>. Dítě bude umístěno do vyzvednutí rodičem neb</w:t>
      </w:r>
      <w:r>
        <w:rPr>
          <w:rFonts w:ascii="Times New Roman" w:hAnsi="Times New Roman" w:cs="Times New Roman"/>
          <w:sz w:val="24"/>
          <w:szCs w:val="24"/>
        </w:rPr>
        <w:t>o jinou pověřenou osobou mimo ostatní kolektiv dětí</w:t>
      </w:r>
      <w:r>
        <w:rPr>
          <w:rFonts w:ascii="Times New Roman" w:hAnsi="Times New Roman" w:cs="Times New Roman"/>
          <w:sz w:val="24"/>
          <w:szCs w:val="24"/>
        </w:rPr>
        <w:t>, dozor zajistí pedagogický</w:t>
      </w:r>
      <w:r>
        <w:rPr>
          <w:rFonts w:ascii="Times New Roman" w:hAnsi="Times New Roman" w:cs="Times New Roman"/>
          <w:sz w:val="24"/>
          <w:szCs w:val="24"/>
        </w:rPr>
        <w:t xml:space="preserve"> (popř. provozní)</w:t>
      </w:r>
      <w:r>
        <w:rPr>
          <w:rFonts w:ascii="Times New Roman" w:hAnsi="Times New Roman" w:cs="Times New Roman"/>
          <w:sz w:val="24"/>
          <w:szCs w:val="24"/>
        </w:rPr>
        <w:t xml:space="preserve"> personál. Nebudeme brát na zřetel tvrzení rodičů o alergické rýmě nebo kašli. Po návratu do MŠ bude škola vyžadovat potvrzení od lékaře, že je dítě zdravé a může do kolektivu.</w:t>
      </w:r>
    </w:p>
    <w:p w:rsidR="00E31B4E" w:rsidRPr="00053577" w:rsidRDefault="00E31B4E" w:rsidP="00053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4E" w:rsidRPr="00053577" w:rsidRDefault="00E31B4E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V PROSTORÁCH MATEŘSKÉ ŠKOLY</w:t>
      </w:r>
    </w:p>
    <w:p w:rsidR="00E31B4E" w:rsidRDefault="00E31B4E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4E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Doprovázející osoba se vždy pohybuje v prostorách MŠ</w:t>
      </w:r>
      <w:r w:rsidR="002D2420">
        <w:rPr>
          <w:rFonts w:ascii="Times New Roman" w:hAnsi="Times New Roman" w:cs="Times New Roman"/>
          <w:sz w:val="24"/>
          <w:szCs w:val="24"/>
        </w:rPr>
        <w:t xml:space="preserve"> čí zahrady</w:t>
      </w:r>
      <w:r>
        <w:rPr>
          <w:rFonts w:ascii="Times New Roman" w:hAnsi="Times New Roman" w:cs="Times New Roman"/>
          <w:sz w:val="24"/>
          <w:szCs w:val="24"/>
        </w:rPr>
        <w:t xml:space="preserve"> s rouškou </w:t>
      </w:r>
      <w:r w:rsidR="000535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po dobu nezbytně nutnou</w:t>
      </w:r>
      <w:r w:rsidR="002D2420">
        <w:rPr>
          <w:rFonts w:ascii="Times New Roman" w:hAnsi="Times New Roman" w:cs="Times New Roman"/>
          <w:sz w:val="24"/>
          <w:szCs w:val="24"/>
        </w:rPr>
        <w:t>.</w:t>
      </w:r>
    </w:p>
    <w:p w:rsidR="00E31B4E" w:rsidRPr="002D2420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MŠ (šatny) vstupují maximálně </w:t>
      </w:r>
      <w:r w:rsidRPr="00E31B4E">
        <w:rPr>
          <w:rFonts w:ascii="Times New Roman" w:hAnsi="Times New Roman" w:cs="Times New Roman"/>
          <w:b/>
          <w:sz w:val="24"/>
          <w:szCs w:val="24"/>
        </w:rPr>
        <w:t>2 rodiny</w:t>
      </w:r>
      <w:r>
        <w:rPr>
          <w:rFonts w:ascii="Times New Roman" w:hAnsi="Times New Roman" w:cs="Times New Roman"/>
          <w:sz w:val="24"/>
          <w:szCs w:val="24"/>
        </w:rPr>
        <w:t xml:space="preserve"> najednou (ostatní čekají </w:t>
      </w:r>
      <w:r w:rsidR="002D2420">
        <w:rPr>
          <w:rFonts w:ascii="Times New Roman" w:hAnsi="Times New Roman" w:cs="Times New Roman"/>
          <w:sz w:val="24"/>
          <w:szCs w:val="24"/>
        </w:rPr>
        <w:t xml:space="preserve">na chodbě </w:t>
      </w:r>
      <w:r w:rsidR="00053577">
        <w:rPr>
          <w:rFonts w:ascii="Times New Roman" w:hAnsi="Times New Roman" w:cs="Times New Roman"/>
          <w:sz w:val="24"/>
          <w:szCs w:val="24"/>
        </w:rPr>
        <w:br/>
      </w:r>
      <w:r w:rsidR="002D2420">
        <w:rPr>
          <w:rFonts w:ascii="Times New Roman" w:hAnsi="Times New Roman" w:cs="Times New Roman"/>
          <w:sz w:val="24"/>
          <w:szCs w:val="24"/>
        </w:rPr>
        <w:t xml:space="preserve">či </w:t>
      </w:r>
      <w:r>
        <w:rPr>
          <w:rFonts w:ascii="Times New Roman" w:hAnsi="Times New Roman" w:cs="Times New Roman"/>
          <w:sz w:val="24"/>
          <w:szCs w:val="24"/>
        </w:rPr>
        <w:t xml:space="preserve">před </w:t>
      </w:r>
      <w:r w:rsidR="002D2420">
        <w:rPr>
          <w:rFonts w:ascii="Times New Roman" w:hAnsi="Times New Roman" w:cs="Times New Roman"/>
          <w:sz w:val="24"/>
          <w:szCs w:val="24"/>
        </w:rPr>
        <w:t xml:space="preserve">budovou </w:t>
      </w:r>
      <w:r>
        <w:rPr>
          <w:rFonts w:ascii="Times New Roman" w:hAnsi="Times New Roman" w:cs="Times New Roman"/>
          <w:sz w:val="24"/>
          <w:szCs w:val="24"/>
        </w:rPr>
        <w:t>MŠ)</w:t>
      </w:r>
      <w:r w:rsidR="002D2420">
        <w:rPr>
          <w:rFonts w:ascii="Times New Roman" w:hAnsi="Times New Roman" w:cs="Times New Roman"/>
          <w:sz w:val="24"/>
          <w:szCs w:val="24"/>
        </w:rPr>
        <w:t>.</w:t>
      </w:r>
    </w:p>
    <w:p w:rsidR="00E31B4E" w:rsidRDefault="00E31B4E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vstupu do MŠ je u vstupních dveří namontován </w:t>
      </w:r>
      <w:r w:rsidRPr="00BA11E1">
        <w:rPr>
          <w:rFonts w:ascii="Times New Roman" w:hAnsi="Times New Roman" w:cs="Times New Roman"/>
          <w:b/>
          <w:sz w:val="24"/>
          <w:szCs w:val="24"/>
        </w:rPr>
        <w:t>dávkovač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B4E">
        <w:rPr>
          <w:rFonts w:ascii="Times New Roman" w:hAnsi="Times New Roman" w:cs="Times New Roman"/>
          <w:b/>
          <w:sz w:val="24"/>
          <w:szCs w:val="24"/>
        </w:rPr>
        <w:t>dezinfekce</w:t>
      </w:r>
      <w:r>
        <w:rPr>
          <w:rFonts w:ascii="Times New Roman" w:hAnsi="Times New Roman" w:cs="Times New Roman"/>
          <w:sz w:val="24"/>
          <w:szCs w:val="24"/>
        </w:rPr>
        <w:t>, je povinnost každého jej při vstupu do budovy MŠ použít (dítě i doprovod)</w:t>
      </w:r>
      <w:r w:rsidR="00BA11E1">
        <w:rPr>
          <w:rFonts w:ascii="Times New Roman" w:hAnsi="Times New Roman" w:cs="Times New Roman"/>
          <w:sz w:val="24"/>
          <w:szCs w:val="24"/>
        </w:rPr>
        <w:t>.</w:t>
      </w:r>
    </w:p>
    <w:p w:rsidR="002D2420" w:rsidRPr="002D2420" w:rsidRDefault="002D2420" w:rsidP="00162D20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bere na vědomí, že v prostorách školy bude docházet ke zvýšené desinfekci prostor, ale i rukou dětí, proto zvažte, zda děti s atopickým ekzémem nebo respiračními problémy či alergickými potížemi je vhodné do MŠ dávat. </w:t>
      </w:r>
    </w:p>
    <w:p w:rsidR="00E31B4E" w:rsidRDefault="00E31B4E" w:rsidP="00162D2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4E">
        <w:rPr>
          <w:rFonts w:ascii="Times New Roman" w:hAnsi="Times New Roman" w:cs="Times New Roman"/>
          <w:sz w:val="24"/>
          <w:szCs w:val="24"/>
        </w:rPr>
        <w:t xml:space="preserve">Děti a pedagogičtí pracovníci se </w:t>
      </w:r>
      <w:r w:rsidR="00BA11E1">
        <w:rPr>
          <w:rFonts w:ascii="Times New Roman" w:hAnsi="Times New Roman" w:cs="Times New Roman"/>
          <w:sz w:val="24"/>
          <w:szCs w:val="24"/>
        </w:rPr>
        <w:t>mohou pohybovat v MŠ bez roušky.</w:t>
      </w:r>
    </w:p>
    <w:p w:rsidR="002D2420" w:rsidRPr="00BA11E1" w:rsidRDefault="002D2420" w:rsidP="00162D2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17">
        <w:rPr>
          <w:rFonts w:ascii="Times New Roman" w:hAnsi="Times New Roman" w:cs="Times New Roman"/>
          <w:sz w:val="24"/>
          <w:szCs w:val="24"/>
        </w:rPr>
        <w:t xml:space="preserve">2 roušky budou mít děti v šatně v samostatném </w:t>
      </w:r>
      <w:r>
        <w:rPr>
          <w:rFonts w:ascii="Times New Roman" w:hAnsi="Times New Roman" w:cs="Times New Roman"/>
          <w:sz w:val="24"/>
          <w:szCs w:val="24"/>
        </w:rPr>
        <w:t xml:space="preserve">podepsaném </w:t>
      </w:r>
      <w:r w:rsidRPr="00B41C17">
        <w:rPr>
          <w:rFonts w:ascii="Times New Roman" w:hAnsi="Times New Roman" w:cs="Times New Roman"/>
          <w:sz w:val="24"/>
          <w:szCs w:val="24"/>
        </w:rPr>
        <w:t>sáčku a to z důvodu podezření na infekční onemocnění.</w:t>
      </w:r>
    </w:p>
    <w:p w:rsidR="00E31B4E" w:rsidRDefault="00E31B4E" w:rsidP="00162D2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4E">
        <w:rPr>
          <w:rFonts w:ascii="Times New Roman" w:hAnsi="Times New Roman" w:cs="Times New Roman"/>
          <w:sz w:val="24"/>
          <w:szCs w:val="24"/>
        </w:rPr>
        <w:t>Neprodleně po přezutí a převlečení si musí každé dítě důkladně (20 – 30 sekund) umýt ruce vodou a tekutým mýdlem</w:t>
      </w:r>
      <w:r w:rsidR="00BA11E1">
        <w:rPr>
          <w:rFonts w:ascii="Times New Roman" w:hAnsi="Times New Roman" w:cs="Times New Roman"/>
          <w:sz w:val="24"/>
          <w:szCs w:val="24"/>
        </w:rPr>
        <w:t>.</w:t>
      </w:r>
    </w:p>
    <w:p w:rsidR="00FA661A" w:rsidRPr="00E31B4E" w:rsidRDefault="00FA661A" w:rsidP="00162D20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MŠ dítě nebude nosit </w:t>
      </w:r>
      <w:r w:rsidRPr="00BA11E1">
        <w:rPr>
          <w:rFonts w:ascii="Times New Roman" w:hAnsi="Times New Roman" w:cs="Times New Roman"/>
          <w:b/>
          <w:sz w:val="24"/>
          <w:szCs w:val="24"/>
        </w:rPr>
        <w:t>žádné hračky z domova</w:t>
      </w:r>
      <w:r>
        <w:rPr>
          <w:rFonts w:ascii="Times New Roman" w:hAnsi="Times New Roman" w:cs="Times New Roman"/>
          <w:sz w:val="24"/>
          <w:szCs w:val="24"/>
        </w:rPr>
        <w:t xml:space="preserve"> (ani na spaní)</w:t>
      </w:r>
      <w:r w:rsidR="00BA11E1">
        <w:rPr>
          <w:rFonts w:ascii="Times New Roman" w:hAnsi="Times New Roman" w:cs="Times New Roman"/>
          <w:sz w:val="24"/>
          <w:szCs w:val="24"/>
        </w:rPr>
        <w:t>.</w:t>
      </w:r>
    </w:p>
    <w:p w:rsidR="002D2420" w:rsidRDefault="002D2420" w:rsidP="00162D20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Zaměstnanci a děti</w:t>
      </w:r>
      <w:r>
        <w:rPr>
          <w:rFonts w:ascii="Times New Roman" w:hAnsi="Times New Roman" w:cs="Times New Roman"/>
          <w:b/>
          <w:sz w:val="24"/>
          <w:szCs w:val="24"/>
        </w:rPr>
        <w:t xml:space="preserve"> jsou povinni řídit se aktuálními obecně platnými opatřeními, která jsou aplikována v případě infekční nákazy a zároveň se musí řídit aktuálně platnými doporučeními orgánu veřejného zdraví pro zabezpečení prevence proti nákaze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koronavirem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SARS-CoV-2.</w:t>
      </w:r>
    </w:p>
    <w:p w:rsidR="002D2420" w:rsidRDefault="002D2420" w:rsidP="00162D20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jsme ve stavu mimořádných bezpečnostních opatření, žádáme všechny rodiče o zvážení docházky do MŠ, pokud nejste pracující a jste doma na rodičovském příspěvku, mateřské dovelené, pracovní neschopnosti, ponechte si děti raději doma. </w:t>
      </w:r>
    </w:p>
    <w:p w:rsidR="00FA661A" w:rsidRPr="002D2420" w:rsidRDefault="00FA661A" w:rsidP="00162D20">
      <w:pPr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1B4E" w:rsidRPr="00053577" w:rsidRDefault="00E31B4E" w:rsidP="00162D20">
      <w:pPr>
        <w:pStyle w:val="Odstavecseseznamem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BA11E1" w:rsidRPr="00053577" w:rsidRDefault="00BA11E1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HYGIENICKÁ OPATŘENÍ</w:t>
      </w:r>
    </w:p>
    <w:p w:rsidR="00BA11E1" w:rsidRDefault="00BA11E1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1E1" w:rsidRDefault="00BA11E1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ve spolupráci se zřizovatelem zajistí dostatečné množství dezinfekce.</w:t>
      </w:r>
    </w:p>
    <w:p w:rsidR="00BA11E1" w:rsidRPr="00BA11E1" w:rsidRDefault="00BA11E1" w:rsidP="00162D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E1">
        <w:rPr>
          <w:rFonts w:ascii="Times New Roman" w:hAnsi="Times New Roman" w:cs="Times New Roman"/>
          <w:sz w:val="24"/>
          <w:szCs w:val="24"/>
        </w:rPr>
        <w:t>Pracovnice mateřské školy budou zvýšenou měrou dbát o dodržování hygienických zásad a důkladný úklid 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E1" w:rsidRDefault="00BA11E1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Dezinfekce povrchů nebo předmětů, které používá více lidí, musí být prováděna několikrát denně (kliky u dveří, spínače světla, </w:t>
      </w:r>
      <w:r w:rsidR="00A408F9">
        <w:rPr>
          <w:rFonts w:ascii="Times New Roman" w:hAnsi="Times New Roman" w:cs="Times New Roman"/>
          <w:sz w:val="24"/>
          <w:szCs w:val="24"/>
        </w:rPr>
        <w:t xml:space="preserve">madla u schodiště, </w:t>
      </w:r>
      <w:r>
        <w:rPr>
          <w:rFonts w:ascii="Times New Roman" w:hAnsi="Times New Roman" w:cs="Times New Roman"/>
          <w:sz w:val="24"/>
          <w:szCs w:val="24"/>
        </w:rPr>
        <w:t xml:space="preserve">zvonek, </w:t>
      </w:r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pozor na alergenní prostředky.</w:t>
      </w:r>
    </w:p>
    <w:p w:rsidR="00BA11E1" w:rsidRPr="00BA11E1" w:rsidRDefault="00BA11E1" w:rsidP="00162D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1E1">
        <w:rPr>
          <w:rFonts w:ascii="Times New Roman" w:hAnsi="Times New Roman" w:cs="Times New Roman"/>
          <w:sz w:val="24"/>
          <w:szCs w:val="24"/>
        </w:rPr>
        <w:t xml:space="preserve">Důkladné čištění všech místností bude prováděno nejméně jednou denně. Nejméně jednou denně bude prováděna dezinfekce toalet a umýváren. </w:t>
      </w:r>
    </w:p>
    <w:p w:rsidR="00BA11E1" w:rsidRPr="00BA11E1" w:rsidRDefault="00BA11E1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Odpadkové koše musí být vynášeny alespoň 1x za den</w:t>
      </w:r>
    </w:p>
    <w:p w:rsidR="00BA11E1" w:rsidRPr="00BA11E1" w:rsidRDefault="00BA11E1" w:rsidP="00162D20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E1">
        <w:rPr>
          <w:rFonts w:ascii="Times New Roman" w:hAnsi="Times New Roman" w:cs="Times New Roman"/>
          <w:sz w:val="24"/>
          <w:szCs w:val="24"/>
        </w:rPr>
        <w:t>Velkou část dne budou děti trávit venku zahradě 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1E1" w:rsidRDefault="00BA11E1" w:rsidP="00162D20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E1">
        <w:rPr>
          <w:rFonts w:ascii="Times New Roman" w:hAnsi="Times New Roman" w:cs="Times New Roman"/>
          <w:sz w:val="24"/>
          <w:szCs w:val="24"/>
        </w:rPr>
        <w:t>Děti budou vedeny k důkladnému mytí rukou. Budou používat jednorázové papírové ručníky.</w:t>
      </w:r>
    </w:p>
    <w:p w:rsidR="00A408F9" w:rsidRPr="00A408F9" w:rsidRDefault="00A408F9" w:rsidP="00162D2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8F9">
        <w:rPr>
          <w:rFonts w:ascii="Times New Roman" w:hAnsi="Times New Roman" w:cs="Times New Roman"/>
          <w:sz w:val="24"/>
          <w:szCs w:val="24"/>
        </w:rPr>
        <w:t>Pracovnice MŠ budou používat jednorázové rukavice při dopomoci s osobní hygienou dětí, při úklidu a likvidaci odpadů.</w:t>
      </w:r>
    </w:p>
    <w:p w:rsidR="00A408F9" w:rsidRPr="00A408F9" w:rsidRDefault="00BA11E1" w:rsidP="00162D20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E1">
        <w:rPr>
          <w:rFonts w:ascii="Times New Roman" w:hAnsi="Times New Roman" w:cs="Times New Roman"/>
          <w:sz w:val="24"/>
          <w:szCs w:val="24"/>
        </w:rPr>
        <w:t>Prostory MŠ budou často větrány, nejméně jednou za hodinu po dobu 5 minut.</w:t>
      </w:r>
    </w:p>
    <w:p w:rsidR="00A408F9" w:rsidRPr="00A408F9" w:rsidRDefault="00A408F9" w:rsidP="00162D2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E1" w:rsidRPr="00053577" w:rsidRDefault="00BA11E1" w:rsidP="00162D20">
      <w:pPr>
        <w:pStyle w:val="Odstavecseseznamem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D574C" w:rsidRPr="00053577" w:rsidRDefault="00A408F9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STRAVOVÁNÍ </w:t>
      </w:r>
    </w:p>
    <w:p w:rsid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F9" w:rsidRPr="00A408F9" w:rsidRDefault="00A408F9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9">
        <w:rPr>
          <w:rFonts w:ascii="Times New Roman" w:hAnsi="Times New Roman" w:cs="Times New Roman"/>
          <w:sz w:val="24"/>
          <w:szCs w:val="24"/>
        </w:rPr>
        <w:t>Stravování dětí bude probíhat v jídelně MŠ</w:t>
      </w:r>
      <w:r>
        <w:rPr>
          <w:rFonts w:ascii="Times New Roman" w:hAnsi="Times New Roman" w:cs="Times New Roman"/>
          <w:sz w:val="24"/>
          <w:szCs w:val="24"/>
        </w:rPr>
        <w:t xml:space="preserve"> v běžné podobě za zvýšených hygienických opatření dětí i zaměstnanců MŠ</w:t>
      </w:r>
    </w:p>
    <w:p w:rsidR="00A408F9" w:rsidRPr="00A408F9" w:rsidRDefault="00A408F9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9">
        <w:rPr>
          <w:rFonts w:ascii="Times New Roman" w:hAnsi="Times New Roman" w:cs="Times New Roman"/>
          <w:sz w:val="24"/>
          <w:szCs w:val="24"/>
        </w:rPr>
        <w:t xml:space="preserve">Děti si </w:t>
      </w:r>
      <w:r w:rsidRPr="00A408F9">
        <w:rPr>
          <w:rFonts w:ascii="Times New Roman" w:hAnsi="Times New Roman" w:cs="Times New Roman"/>
          <w:b/>
          <w:sz w:val="24"/>
          <w:szCs w:val="24"/>
          <w:u w:val="single"/>
        </w:rPr>
        <w:t>samy nebudou</w:t>
      </w:r>
      <w:r w:rsidRPr="00A408F9">
        <w:rPr>
          <w:rFonts w:ascii="Times New Roman" w:hAnsi="Times New Roman" w:cs="Times New Roman"/>
          <w:sz w:val="24"/>
          <w:szCs w:val="24"/>
        </w:rPr>
        <w:t xml:space="preserve"> připravovat jídlo ani pití, nebudou si samy brát ani příbory. Pracovnice MŠ dětem vše připraví, při přípravě jídla a při dopomoci dětem budou pracovnice používat jednorázové rukavice. </w:t>
      </w:r>
    </w:p>
    <w:p w:rsidR="00A408F9" w:rsidRPr="00A408F9" w:rsidRDefault="00A408F9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9">
        <w:rPr>
          <w:rFonts w:ascii="Times New Roman" w:hAnsi="Times New Roman" w:cs="Times New Roman"/>
          <w:sz w:val="24"/>
          <w:szCs w:val="24"/>
        </w:rPr>
        <w:t>Jídlo dětem bude servírovat pracovnice výdejny, bude</w:t>
      </w:r>
      <w:r w:rsidR="00053577">
        <w:rPr>
          <w:rFonts w:ascii="Times New Roman" w:hAnsi="Times New Roman" w:cs="Times New Roman"/>
          <w:sz w:val="24"/>
          <w:szCs w:val="24"/>
        </w:rPr>
        <w:t xml:space="preserve"> mít zakrytá ústa i</w:t>
      </w:r>
      <w:r w:rsidRPr="00A408F9">
        <w:rPr>
          <w:rFonts w:ascii="Times New Roman" w:hAnsi="Times New Roman" w:cs="Times New Roman"/>
          <w:sz w:val="24"/>
          <w:szCs w:val="24"/>
        </w:rPr>
        <w:t xml:space="preserve"> nos</w:t>
      </w:r>
      <w:r w:rsidR="00053577">
        <w:rPr>
          <w:rFonts w:ascii="Times New Roman" w:hAnsi="Times New Roman" w:cs="Times New Roman"/>
          <w:sz w:val="24"/>
          <w:szCs w:val="24"/>
        </w:rPr>
        <w:t>, používat bude vždy</w:t>
      </w:r>
      <w:r w:rsidRPr="00A408F9">
        <w:rPr>
          <w:rFonts w:ascii="Times New Roman" w:hAnsi="Times New Roman" w:cs="Times New Roman"/>
          <w:sz w:val="24"/>
          <w:szCs w:val="24"/>
        </w:rPr>
        <w:t xml:space="preserve"> jednorázové rukavice. </w:t>
      </w:r>
    </w:p>
    <w:p w:rsid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053577" w:rsidRP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408F9" w:rsidRPr="00053577" w:rsidRDefault="00A408F9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PODEZŘENÍ NA NÁKAZU COVID – 19</w:t>
      </w:r>
    </w:p>
    <w:p w:rsid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F9" w:rsidRPr="00A408F9" w:rsidRDefault="00A408F9" w:rsidP="00162D2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F9">
        <w:rPr>
          <w:rFonts w:ascii="Times New Roman" w:hAnsi="Times New Roman" w:cs="Times New Roman"/>
          <w:b/>
          <w:sz w:val="24"/>
          <w:szCs w:val="24"/>
        </w:rPr>
        <w:t>Nik</w:t>
      </w:r>
      <w:r w:rsidR="00053577">
        <w:rPr>
          <w:rFonts w:ascii="Times New Roman" w:hAnsi="Times New Roman" w:cs="Times New Roman"/>
          <w:b/>
          <w:sz w:val="24"/>
          <w:szCs w:val="24"/>
        </w:rPr>
        <w:t xml:space="preserve">do (tzn. dítě ani doprovázející </w:t>
      </w:r>
      <w:r w:rsidRPr="00A408F9">
        <w:rPr>
          <w:rFonts w:ascii="Times New Roman" w:hAnsi="Times New Roman" w:cs="Times New Roman"/>
          <w:b/>
          <w:sz w:val="24"/>
          <w:szCs w:val="24"/>
        </w:rPr>
        <w:t xml:space="preserve">osoba) s příznaky infekce dýchacích cest, </w:t>
      </w:r>
      <w:r w:rsidR="00053577">
        <w:rPr>
          <w:rFonts w:ascii="Times New Roman" w:hAnsi="Times New Roman" w:cs="Times New Roman"/>
          <w:b/>
          <w:sz w:val="24"/>
          <w:szCs w:val="24"/>
        </w:rPr>
        <w:br/>
      </w:r>
      <w:r w:rsidRPr="00A408F9">
        <w:rPr>
          <w:rFonts w:ascii="Times New Roman" w:hAnsi="Times New Roman" w:cs="Times New Roman"/>
          <w:b/>
          <w:sz w:val="24"/>
          <w:szCs w:val="24"/>
        </w:rPr>
        <w:t>se zvýšenou teplotou a jinými příznaky COVID – 19 nesmí do MŠ vstoupit</w:t>
      </w:r>
      <w:r w:rsidRPr="00A408F9">
        <w:rPr>
          <w:rFonts w:ascii="Times New Roman" w:hAnsi="Times New Roman" w:cs="Times New Roman"/>
          <w:sz w:val="24"/>
          <w:szCs w:val="24"/>
        </w:rPr>
        <w:t xml:space="preserve">. </w:t>
      </w:r>
      <w:r w:rsidR="00053577">
        <w:rPr>
          <w:rFonts w:ascii="Times New Roman" w:hAnsi="Times New Roman" w:cs="Times New Roman"/>
          <w:sz w:val="24"/>
          <w:szCs w:val="24"/>
        </w:rPr>
        <w:br/>
      </w:r>
      <w:r w:rsidRPr="00A408F9">
        <w:rPr>
          <w:rFonts w:ascii="Times New Roman" w:hAnsi="Times New Roman" w:cs="Times New Roman"/>
          <w:sz w:val="24"/>
          <w:szCs w:val="24"/>
        </w:rPr>
        <w:t>(K běžným příznakům se řadí – rýma, kašel, zvýšená teplota, ztráta čichu, chuti.)</w:t>
      </w:r>
      <w:r w:rsidRPr="00A40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8F9" w:rsidRPr="00A408F9" w:rsidRDefault="00A408F9" w:rsidP="00162D2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9">
        <w:rPr>
          <w:rFonts w:ascii="Times New Roman" w:hAnsi="Times New Roman" w:cs="Times New Roman"/>
          <w:b/>
          <w:sz w:val="24"/>
          <w:szCs w:val="24"/>
        </w:rPr>
        <w:t>Pedagog má právo nepřevzít dítě, které vykazuje příznaky COVID – 19</w:t>
      </w:r>
      <w:r w:rsidRPr="00A408F9">
        <w:rPr>
          <w:rFonts w:ascii="Times New Roman" w:hAnsi="Times New Roman" w:cs="Times New Roman"/>
          <w:sz w:val="24"/>
          <w:szCs w:val="24"/>
        </w:rPr>
        <w:t>.</w:t>
      </w:r>
    </w:p>
    <w:p w:rsidR="00A408F9" w:rsidRPr="00A408F9" w:rsidRDefault="00A408F9" w:rsidP="00162D20">
      <w:pPr>
        <w:pStyle w:val="Odstavecseseznamem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8F9">
        <w:rPr>
          <w:rFonts w:ascii="Times New Roman" w:hAnsi="Times New Roman" w:cs="Times New Roman"/>
          <w:sz w:val="24"/>
          <w:szCs w:val="24"/>
        </w:rPr>
        <w:t>Pokud bude dítě vykazovat některý</w:t>
      </w:r>
      <w:r w:rsidR="00053577">
        <w:rPr>
          <w:rFonts w:ascii="Times New Roman" w:hAnsi="Times New Roman" w:cs="Times New Roman"/>
          <w:sz w:val="24"/>
          <w:szCs w:val="24"/>
        </w:rPr>
        <w:t xml:space="preserve"> z možných příznaků COVID – 19 </w:t>
      </w:r>
      <w:r w:rsidRPr="00A408F9">
        <w:rPr>
          <w:rFonts w:ascii="Times New Roman" w:hAnsi="Times New Roman" w:cs="Times New Roman"/>
          <w:sz w:val="24"/>
          <w:szCs w:val="24"/>
        </w:rPr>
        <w:t>v průběhu pobytu v MŠ, bude mu nasazena rouška, bude umístěno pod dohledem pedagoga (popř. provozního zaměstnance MŠ) mimo kolektiv dětí. Zákonný zástupce bude neprodleně informován, a je povinen si dítě neprodleně vyzvednout. O podezření na nákazu se informuje spádová hygienická stanice.</w:t>
      </w:r>
    </w:p>
    <w:p w:rsid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F9" w:rsidRPr="00053577" w:rsidRDefault="00A408F9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OSOBY S RIZIKOVÝMI FAKTORY</w:t>
      </w:r>
    </w:p>
    <w:p w:rsidR="001B580B" w:rsidRDefault="001B580B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1. Věk nad 65 let s přidruženými chronickými chorobami. </w:t>
      </w: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1B580B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1B580B">
        <w:rPr>
          <w:rFonts w:ascii="Times New Roman" w:hAnsi="Times New Roman" w:cs="Times New Roman"/>
          <w:sz w:val="24"/>
          <w:szCs w:val="24"/>
        </w:rPr>
        <w:t xml:space="preserve">) s dlouhodobou systémovou farmakologickou léčbou. </w:t>
      </w: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3. Onemocnění srdce a/nebo velkých cév s dlouhodobou systémovou farmakologickou léčbou např. hypertenze. </w:t>
      </w:r>
    </w:p>
    <w:p w:rsidR="00053577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4. Porucha imunitního systému, např.  </w:t>
      </w:r>
    </w:p>
    <w:p w:rsidR="00053577" w:rsidRDefault="001B580B" w:rsidP="00053577">
      <w:pPr>
        <w:pStyle w:val="Odstavecseseznamem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a) při imunosupresivní léčbě (steroidy, HIV apod.), </w:t>
      </w:r>
    </w:p>
    <w:p w:rsidR="00053577" w:rsidRDefault="001B580B" w:rsidP="00053577">
      <w:pPr>
        <w:pStyle w:val="Odstavecseseznamem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b) při protinádorové léčbě, </w:t>
      </w:r>
    </w:p>
    <w:p w:rsidR="001B580B" w:rsidRPr="001B580B" w:rsidRDefault="001B580B" w:rsidP="00053577">
      <w:pPr>
        <w:pStyle w:val="Odstavecseseznamem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>c) po transplantaci solid</w:t>
      </w:r>
      <w:r w:rsidR="00053577">
        <w:rPr>
          <w:rFonts w:ascii="Times New Roman" w:hAnsi="Times New Roman" w:cs="Times New Roman"/>
          <w:sz w:val="24"/>
          <w:szCs w:val="24"/>
        </w:rPr>
        <w:t>ních orgánů a/nebo kostní dřeně</w:t>
      </w:r>
      <w:bookmarkStart w:id="0" w:name="_GoBack"/>
      <w:bookmarkEnd w:id="0"/>
      <w:r w:rsidRPr="001B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5. Těžká obezita (BMI nad 40 kg/m2). </w:t>
      </w: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6. Farmakologicky léčený diabetes </w:t>
      </w:r>
      <w:proofErr w:type="spellStart"/>
      <w:r w:rsidRPr="001B580B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1B5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7. Chronické onemocnění ledvin vyžadující dočasnou nebo trvalou podporu/náhradu funkce ledvin (dialýza). </w:t>
      </w:r>
    </w:p>
    <w:p w:rsidR="001B580B" w:rsidRPr="001B580B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>8. Onemocnění jater (primární nebo sekundární).</w:t>
      </w:r>
    </w:p>
    <w:p w:rsid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0B" w:rsidRDefault="001B580B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8F9" w:rsidRPr="00053577" w:rsidRDefault="001B580B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CO DĚLAT V PŘÍPADĚ, ŽE DÍTĚ PATŘÍ DO RIZIKOVÉ SKUPINY </w:t>
      </w:r>
    </w:p>
    <w:p w:rsidR="001B580B" w:rsidRDefault="001B580B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0B" w:rsidRPr="001B580B" w:rsidRDefault="001B580B" w:rsidP="00162D20">
      <w:pPr>
        <w:pStyle w:val="Odstavecseseznamem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>Do rizikové skupiny patří dítě, které</w:t>
      </w:r>
      <w:r w:rsidRPr="001B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80B">
        <w:rPr>
          <w:rFonts w:ascii="Times New Roman" w:hAnsi="Times New Roman" w:cs="Times New Roman"/>
          <w:sz w:val="24"/>
          <w:szCs w:val="24"/>
        </w:rPr>
        <w:t xml:space="preserve">osobně naplňuje alespoň jeden bod (2-8) uvedený výše </w:t>
      </w:r>
    </w:p>
    <w:p w:rsidR="001B580B" w:rsidRPr="001B580B" w:rsidRDefault="001B580B" w:rsidP="00162D20">
      <w:pPr>
        <w:pStyle w:val="Odstavecseseznamem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b/>
          <w:sz w:val="24"/>
          <w:szCs w:val="24"/>
          <w:u w:val="single"/>
        </w:rPr>
        <w:t>nebo</w:t>
      </w:r>
      <w:r w:rsidRPr="001B580B">
        <w:rPr>
          <w:rFonts w:ascii="Times New Roman" w:hAnsi="Times New Roman" w:cs="Times New Roman"/>
          <w:sz w:val="24"/>
          <w:szCs w:val="24"/>
        </w:rPr>
        <w:t xml:space="preserve"> pokud některý z bodů naplňuje jakákoliv </w:t>
      </w:r>
      <w:r w:rsidRPr="001B580B">
        <w:rPr>
          <w:rFonts w:ascii="Times New Roman" w:hAnsi="Times New Roman" w:cs="Times New Roman"/>
          <w:b/>
          <w:bCs/>
          <w:sz w:val="24"/>
          <w:szCs w:val="24"/>
          <w:u w:val="single"/>
        </w:rPr>
        <w:t>osoba</w:t>
      </w:r>
      <w:r w:rsidRPr="001B580B">
        <w:rPr>
          <w:rFonts w:ascii="Times New Roman" w:hAnsi="Times New Roman" w:cs="Times New Roman"/>
          <w:sz w:val="24"/>
          <w:szCs w:val="24"/>
        </w:rPr>
        <w:t xml:space="preserve">, která s ním žije </w:t>
      </w:r>
      <w:r w:rsidRPr="001B580B">
        <w:rPr>
          <w:rFonts w:ascii="Times New Roman" w:hAnsi="Times New Roman" w:cs="Times New Roman"/>
          <w:b/>
          <w:bCs/>
          <w:sz w:val="24"/>
          <w:szCs w:val="24"/>
          <w:u w:val="single"/>
        </w:rPr>
        <w:t>ve společné domácnosti.</w:t>
      </w:r>
      <w:r w:rsidRPr="001B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0B" w:rsidRPr="001B580B" w:rsidRDefault="001B580B" w:rsidP="00162D20">
      <w:pPr>
        <w:pStyle w:val="Odstavecseseznamem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 xml:space="preserve">Doporučuje se, aby </w:t>
      </w:r>
      <w:r w:rsidRPr="001B580B">
        <w:rPr>
          <w:rFonts w:ascii="Times New Roman" w:hAnsi="Times New Roman" w:cs="Times New Roman"/>
          <w:b/>
          <w:bCs/>
          <w:sz w:val="24"/>
          <w:szCs w:val="24"/>
          <w:u w:val="single"/>
        </w:rPr>
        <w:t>zákonní zástupci zvážili</w:t>
      </w:r>
      <w:r w:rsidRPr="001B580B">
        <w:rPr>
          <w:rFonts w:ascii="Times New Roman" w:hAnsi="Times New Roman" w:cs="Times New Roman"/>
          <w:sz w:val="24"/>
          <w:szCs w:val="24"/>
        </w:rPr>
        <w:t xml:space="preserve"> tyto rizikové faktory </w:t>
      </w:r>
      <w:r w:rsidRPr="001B580B">
        <w:rPr>
          <w:rFonts w:ascii="Times New Roman" w:hAnsi="Times New Roman" w:cs="Times New Roman"/>
          <w:sz w:val="24"/>
          <w:szCs w:val="24"/>
        </w:rPr>
        <w:t xml:space="preserve">a </w:t>
      </w:r>
      <w:r w:rsidRPr="001B580B">
        <w:rPr>
          <w:rFonts w:ascii="Times New Roman" w:hAnsi="Times New Roman" w:cs="Times New Roman"/>
          <w:b/>
          <w:bCs/>
          <w:sz w:val="24"/>
          <w:szCs w:val="24"/>
          <w:u w:val="single"/>
        </w:rPr>
        <w:t>rozhodli o účasti</w:t>
      </w:r>
      <w:r w:rsidRPr="001B580B">
        <w:rPr>
          <w:rFonts w:ascii="Times New Roman" w:hAnsi="Times New Roman" w:cs="Times New Roman"/>
          <w:sz w:val="24"/>
          <w:szCs w:val="24"/>
        </w:rPr>
        <w:t xml:space="preserve"> dítěte v mateřské škole s tímto vědomím. </w:t>
      </w:r>
    </w:p>
    <w:p w:rsidR="001B580B" w:rsidRDefault="001B580B" w:rsidP="00162D2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0B" w:rsidRDefault="001B580B" w:rsidP="00162D2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77" w:rsidRDefault="00053577" w:rsidP="00162D2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0B" w:rsidRPr="00053577" w:rsidRDefault="001B580B" w:rsidP="00162D2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05357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PŘI PRVNÍM PŘEDÁNÍ DÍTĚTE DO MŠ PŘEDÁ ZÁKONNÝ ZÁSTUPCE TYTO PODEPSANÉ DOKUMENTY:</w:t>
      </w:r>
    </w:p>
    <w:p w:rsidR="00A408F9" w:rsidRPr="00A408F9" w:rsidRDefault="00A408F9" w:rsidP="00162D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0B" w:rsidRDefault="00162D20" w:rsidP="00162D20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B580B" w:rsidRPr="001B580B">
        <w:rPr>
          <w:rFonts w:ascii="Times New Roman" w:hAnsi="Times New Roman" w:cs="Times New Roman"/>
          <w:sz w:val="24"/>
          <w:szCs w:val="24"/>
        </w:rPr>
        <w:t>yto dokumenty naleznete na webových stránkách školy, popř. v tištěné podobě v</w:t>
      </w:r>
      <w:r>
        <w:rPr>
          <w:rFonts w:ascii="Times New Roman" w:hAnsi="Times New Roman" w:cs="Times New Roman"/>
          <w:sz w:val="24"/>
          <w:szCs w:val="24"/>
        </w:rPr>
        <w:t xml:space="preserve"> poštovní schránce </w:t>
      </w:r>
      <w:r w:rsidR="001B580B" w:rsidRPr="001B580B">
        <w:rPr>
          <w:rFonts w:ascii="Times New Roman" w:hAnsi="Times New Roman" w:cs="Times New Roman"/>
          <w:sz w:val="24"/>
          <w:szCs w:val="24"/>
        </w:rPr>
        <w:t>MŠ.)</w:t>
      </w:r>
    </w:p>
    <w:p w:rsidR="00162D20" w:rsidRPr="001B580B" w:rsidRDefault="00162D20" w:rsidP="00162D20">
      <w:pPr>
        <w:pStyle w:val="Odstavecseseznamem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>Čestné prohlášení o neexistenci příznaků virového infekčního onemocnění.</w:t>
      </w:r>
    </w:p>
    <w:p w:rsidR="00162D20" w:rsidRDefault="00162D20" w:rsidP="00162D20">
      <w:pPr>
        <w:pStyle w:val="Odstavecseseznamem"/>
        <w:numPr>
          <w:ilvl w:val="0"/>
          <w:numId w:val="1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0B">
        <w:rPr>
          <w:rFonts w:ascii="Times New Roman" w:hAnsi="Times New Roman" w:cs="Times New Roman"/>
          <w:sz w:val="24"/>
          <w:szCs w:val="24"/>
        </w:rPr>
        <w:t>Podmí</w:t>
      </w:r>
      <w:r>
        <w:rPr>
          <w:rFonts w:ascii="Times New Roman" w:hAnsi="Times New Roman" w:cs="Times New Roman"/>
          <w:sz w:val="24"/>
          <w:szCs w:val="24"/>
        </w:rPr>
        <w:t>nky provozu MŠ (tento dokument) – oddělte a podepište spodní část této strany</w:t>
      </w:r>
    </w:p>
    <w:p w:rsidR="00162D20" w:rsidRP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D20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2D20">
        <w:rPr>
          <w:rFonts w:ascii="Times New Roman" w:hAnsi="Times New Roman" w:cs="Times New Roman"/>
          <w:sz w:val="24"/>
          <w:szCs w:val="24"/>
        </w:rPr>
        <w:t>Podm</w:t>
      </w:r>
      <w:r w:rsidR="00162D20">
        <w:rPr>
          <w:rFonts w:ascii="Times New Roman" w:hAnsi="Times New Roman" w:cs="Times New Roman"/>
          <w:sz w:val="24"/>
          <w:szCs w:val="24"/>
        </w:rPr>
        <w:t>ínky provozu MŠ</w:t>
      </w:r>
      <w:r w:rsidRPr="00162D20">
        <w:rPr>
          <w:rFonts w:ascii="Times New Roman" w:hAnsi="Times New Roman" w:cs="Times New Roman"/>
          <w:sz w:val="24"/>
          <w:szCs w:val="24"/>
        </w:rPr>
        <w:t xml:space="preserve"> se mohou změnit v souvislosti se změnou epidemiologické situace, popř. na základě nařízení (doporučení) Vlády ČR a MŠMT. O případných změnách budete neprodleně informováni.</w:t>
      </w:r>
    </w:p>
    <w:p w:rsidR="00162D20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2D20">
        <w:rPr>
          <w:rFonts w:ascii="Times New Roman" w:hAnsi="Times New Roman" w:cs="Times New Roman"/>
          <w:sz w:val="24"/>
          <w:szCs w:val="24"/>
        </w:rPr>
        <w:t xml:space="preserve">Na základě Metodického pokynu MŠMT vypracovala: </w:t>
      </w:r>
    </w:p>
    <w:p w:rsid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580B" w:rsidRPr="00162D20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 xml:space="preserve">Gabriela Martincová,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ředitelka školy</w:t>
      </w:r>
    </w:p>
    <w:p w:rsidR="00162D20" w:rsidRPr="00162D20" w:rsidRDefault="00162D20" w:rsidP="00162D20">
      <w:pPr>
        <w:spacing w:before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162D20" w:rsidRDefault="00162D20" w:rsidP="00162D20">
      <w:pPr>
        <w:pStyle w:val="Odstavecseseznamem"/>
        <w:numPr>
          <w:ilvl w:val="0"/>
          <w:numId w:val="5"/>
        </w:numPr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p</w:t>
      </w:r>
      <w:r w:rsidR="001B580B" w:rsidRPr="00162D20">
        <w:rPr>
          <w:rFonts w:ascii="Times New Roman" w:hAnsi="Times New Roman" w:cs="Times New Roman"/>
          <w:sz w:val="24"/>
          <w:szCs w:val="24"/>
        </w:rPr>
        <w:t>odmínky pobytu dítěte jsou zpracovány dle Metodiky vydané Ministerstvem školství v návaznosti na doporučení Ministerstva zd</w:t>
      </w:r>
      <w:r>
        <w:rPr>
          <w:rFonts w:ascii="Times New Roman" w:hAnsi="Times New Roman" w:cs="Times New Roman"/>
          <w:sz w:val="24"/>
          <w:szCs w:val="24"/>
        </w:rPr>
        <w:t>ravotnictví. Potvrzuji, všem pokynům rozumím</w:t>
      </w:r>
      <w:r w:rsidR="001B580B" w:rsidRPr="00162D20">
        <w:rPr>
          <w:rFonts w:ascii="Times New Roman" w:hAnsi="Times New Roman" w:cs="Times New Roman"/>
          <w:sz w:val="24"/>
          <w:szCs w:val="24"/>
        </w:rPr>
        <w:t xml:space="preserve">, a budu se jimi řídit. Potvrzuji, že jednám </w:t>
      </w:r>
      <w:r>
        <w:rPr>
          <w:rFonts w:ascii="Times New Roman" w:hAnsi="Times New Roman" w:cs="Times New Roman"/>
          <w:sz w:val="24"/>
          <w:szCs w:val="24"/>
        </w:rPr>
        <w:br/>
      </w:r>
      <w:r w:rsidR="001B580B" w:rsidRPr="00162D20">
        <w:rPr>
          <w:rFonts w:ascii="Times New Roman" w:hAnsi="Times New Roman" w:cs="Times New Roman"/>
          <w:sz w:val="24"/>
          <w:szCs w:val="24"/>
        </w:rPr>
        <w:t>ve shodě s druhým zákonným zástupcem dítěte.</w:t>
      </w:r>
    </w:p>
    <w:p w:rsid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D20" w:rsidRDefault="00162D20" w:rsidP="00162D20">
      <w:pPr>
        <w:pStyle w:val="Odstavecseseznamem"/>
        <w:numPr>
          <w:ilvl w:val="0"/>
          <w:numId w:val="5"/>
        </w:numPr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                               </w:t>
      </w:r>
      <w:r w:rsidRPr="00162D20">
        <w:rPr>
          <w:rFonts w:ascii="Times New Roman" w:hAnsi="Times New Roman" w:cs="Times New Roman"/>
          <w:sz w:val="24"/>
          <w:szCs w:val="24"/>
        </w:rPr>
        <w:t>D</w:t>
      </w:r>
      <w:r w:rsidR="001B580B" w:rsidRPr="00162D20">
        <w:rPr>
          <w:rFonts w:ascii="Times New Roman" w:hAnsi="Times New Roman" w:cs="Times New Roman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80B" w:rsidRPr="00162D2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D20" w:rsidRDefault="00162D20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2D20" w:rsidRDefault="00162D20" w:rsidP="00162D20">
      <w:pPr>
        <w:pStyle w:val="Odstavecseseznamem"/>
        <w:numPr>
          <w:ilvl w:val="0"/>
          <w:numId w:val="5"/>
        </w:numPr>
        <w:spacing w:before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(jméno a </w:t>
      </w:r>
      <w:r w:rsidR="001B580B" w:rsidRPr="00162D20">
        <w:rPr>
          <w:rFonts w:ascii="Times New Roman" w:hAnsi="Times New Roman" w:cs="Times New Roman"/>
          <w:sz w:val="24"/>
          <w:szCs w:val="24"/>
        </w:rPr>
        <w:t>příjmení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</w:t>
      </w:r>
      <w:r w:rsidR="001B580B" w:rsidRPr="00162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2D20" w:rsidRDefault="00162D20" w:rsidP="00162D20">
      <w:pPr>
        <w:pStyle w:val="Odstavecseseznamem"/>
        <w:spacing w:before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62D20" w:rsidRDefault="00162D20" w:rsidP="00162D20">
      <w:pPr>
        <w:pStyle w:val="Odstavecseseznamem"/>
        <w:spacing w:before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580B" w:rsidRPr="00162D20" w:rsidRDefault="001B580B" w:rsidP="00162D20">
      <w:pPr>
        <w:pStyle w:val="Odstavecseseznamem"/>
        <w:numPr>
          <w:ilvl w:val="0"/>
          <w:numId w:val="5"/>
        </w:numPr>
        <w:spacing w:before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2D20">
        <w:rPr>
          <w:rFonts w:ascii="Times New Roman" w:hAnsi="Times New Roman" w:cs="Times New Roman"/>
          <w:sz w:val="24"/>
          <w:szCs w:val="24"/>
        </w:rPr>
        <w:t>PODPIS:</w:t>
      </w:r>
      <w:r w:rsidR="00162D20">
        <w:rPr>
          <w:rFonts w:ascii="Times New Roman" w:hAnsi="Times New Roman" w:cs="Times New Roman"/>
          <w:sz w:val="24"/>
          <w:szCs w:val="24"/>
        </w:rPr>
        <w:t xml:space="preserve"> </w:t>
      </w:r>
      <w:r w:rsidRPr="00162D2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162D20">
        <w:rPr>
          <w:rFonts w:ascii="Times New Roman" w:hAnsi="Times New Roman" w:cs="Times New Roman"/>
          <w:sz w:val="24"/>
          <w:szCs w:val="24"/>
        </w:rPr>
        <w:t>…..</w:t>
      </w:r>
      <w:r w:rsidRPr="00162D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62D20">
        <w:rPr>
          <w:rFonts w:ascii="Times New Roman" w:hAnsi="Times New Roman" w:cs="Times New Roman"/>
          <w:sz w:val="24"/>
          <w:szCs w:val="24"/>
        </w:rPr>
        <w:t>…….</w:t>
      </w:r>
    </w:p>
    <w:p w:rsidR="001B580B" w:rsidRDefault="001B580B" w:rsidP="00162D20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580B" w:rsidRPr="001B580B" w:rsidRDefault="001B580B" w:rsidP="001B580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9FE" w:rsidRDefault="000679FE" w:rsidP="001B580B">
      <w:pPr>
        <w:pStyle w:val="Odstavecseseznamem"/>
        <w:spacing w:before="240" w:line="276" w:lineRule="auto"/>
        <w:jc w:val="both"/>
      </w:pPr>
    </w:p>
    <w:p w:rsidR="004D35FE" w:rsidRDefault="004D35FE" w:rsidP="00A46C64">
      <w:pPr>
        <w:spacing w:before="240" w:line="276" w:lineRule="auto"/>
      </w:pPr>
    </w:p>
    <w:sectPr w:rsidR="004D35FE" w:rsidSect="000535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AF0"/>
    <w:multiLevelType w:val="hybridMultilevel"/>
    <w:tmpl w:val="4BCC61E6"/>
    <w:lvl w:ilvl="0" w:tplc="B636A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E7A8F"/>
    <w:multiLevelType w:val="hybridMultilevel"/>
    <w:tmpl w:val="1078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13C1"/>
    <w:multiLevelType w:val="hybridMultilevel"/>
    <w:tmpl w:val="DBF004FC"/>
    <w:lvl w:ilvl="0" w:tplc="42B0E6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C7215"/>
    <w:multiLevelType w:val="hybridMultilevel"/>
    <w:tmpl w:val="5EE8826C"/>
    <w:lvl w:ilvl="0" w:tplc="93BAB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57A5C"/>
    <w:multiLevelType w:val="hybridMultilevel"/>
    <w:tmpl w:val="DE68D6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3402"/>
    <w:multiLevelType w:val="hybridMultilevel"/>
    <w:tmpl w:val="BD0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52F8"/>
    <w:multiLevelType w:val="hybridMultilevel"/>
    <w:tmpl w:val="9B54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420C6"/>
    <w:multiLevelType w:val="hybridMultilevel"/>
    <w:tmpl w:val="FF66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77EC3"/>
    <w:multiLevelType w:val="hybridMultilevel"/>
    <w:tmpl w:val="4CC479A4"/>
    <w:lvl w:ilvl="0" w:tplc="7D9403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97D9D"/>
    <w:multiLevelType w:val="hybridMultilevel"/>
    <w:tmpl w:val="E0FEE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00BC"/>
    <w:multiLevelType w:val="hybridMultilevel"/>
    <w:tmpl w:val="A37E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D1B51"/>
    <w:multiLevelType w:val="hybridMultilevel"/>
    <w:tmpl w:val="A87E5578"/>
    <w:lvl w:ilvl="0" w:tplc="42B0E6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E43C9F"/>
    <w:multiLevelType w:val="hybridMultilevel"/>
    <w:tmpl w:val="9C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F"/>
    <w:rsid w:val="00041362"/>
    <w:rsid w:val="00053577"/>
    <w:rsid w:val="00065935"/>
    <w:rsid w:val="000679FE"/>
    <w:rsid w:val="00162D20"/>
    <w:rsid w:val="001B580B"/>
    <w:rsid w:val="00202A77"/>
    <w:rsid w:val="002D2420"/>
    <w:rsid w:val="003B061F"/>
    <w:rsid w:val="003E03DA"/>
    <w:rsid w:val="003E7F21"/>
    <w:rsid w:val="00407324"/>
    <w:rsid w:val="004D35FE"/>
    <w:rsid w:val="00586D5A"/>
    <w:rsid w:val="006C5F51"/>
    <w:rsid w:val="006D6893"/>
    <w:rsid w:val="008B1E7E"/>
    <w:rsid w:val="008F35C4"/>
    <w:rsid w:val="0090093F"/>
    <w:rsid w:val="009D574C"/>
    <w:rsid w:val="00A163D2"/>
    <w:rsid w:val="00A22DE0"/>
    <w:rsid w:val="00A408F9"/>
    <w:rsid w:val="00A46C64"/>
    <w:rsid w:val="00AB4E41"/>
    <w:rsid w:val="00B10E73"/>
    <w:rsid w:val="00B41C17"/>
    <w:rsid w:val="00BA11E1"/>
    <w:rsid w:val="00BC4FBD"/>
    <w:rsid w:val="00BF6E26"/>
    <w:rsid w:val="00E17AE8"/>
    <w:rsid w:val="00E31B4E"/>
    <w:rsid w:val="00EE1AE1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Kubíková</dc:creator>
  <cp:lastModifiedBy>Gábina</cp:lastModifiedBy>
  <cp:revision>2</cp:revision>
  <cp:lastPrinted>2020-05-06T08:45:00Z</cp:lastPrinted>
  <dcterms:created xsi:type="dcterms:W3CDTF">2020-05-15T16:58:00Z</dcterms:created>
  <dcterms:modified xsi:type="dcterms:W3CDTF">2020-05-15T16:58:00Z</dcterms:modified>
</cp:coreProperties>
</file>